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58" w:rsidRPr="00CE505A" w:rsidRDefault="007E3558" w:rsidP="007E3558">
      <w:pPr>
        <w:spacing w:after="0"/>
        <w:jc w:val="center"/>
        <w:rPr>
          <w:b/>
          <w:lang w:val="tt-RU"/>
        </w:rPr>
      </w:pPr>
      <w:r w:rsidRPr="00CE505A">
        <w:rPr>
          <w:b/>
          <w:lang w:val="tt-RU"/>
        </w:rPr>
        <w:t>Татарстан тарихы</w:t>
      </w:r>
    </w:p>
    <w:p w:rsidR="001B2871" w:rsidRPr="007E3558" w:rsidRDefault="001B2871" w:rsidP="007E3558">
      <w:pPr>
        <w:spacing w:after="0"/>
        <w:jc w:val="center"/>
        <w:rPr>
          <w:b/>
          <w:sz w:val="24"/>
          <w:szCs w:val="24"/>
          <w:lang w:val="tt-RU"/>
        </w:rPr>
      </w:pPr>
      <w:r w:rsidRPr="007E3558">
        <w:rPr>
          <w:b/>
          <w:sz w:val="24"/>
          <w:szCs w:val="24"/>
          <w:lang w:val="tt-RU"/>
        </w:rPr>
        <w:t>АЧКЫЧ</w:t>
      </w:r>
    </w:p>
    <w:p w:rsidR="007E3558" w:rsidRPr="007E3558" w:rsidRDefault="007E3558" w:rsidP="007E3558">
      <w:pPr>
        <w:spacing w:after="0"/>
        <w:jc w:val="center"/>
        <w:rPr>
          <w:b/>
          <w:sz w:val="24"/>
          <w:szCs w:val="24"/>
          <w:lang w:val="tt-RU"/>
        </w:rPr>
      </w:pPr>
      <w:r w:rsidRPr="007E3558">
        <w:rPr>
          <w:b/>
          <w:sz w:val="24"/>
          <w:szCs w:val="24"/>
          <w:lang w:val="tt-RU"/>
        </w:rPr>
        <w:t xml:space="preserve">10 </w:t>
      </w:r>
      <w:r w:rsidR="00CE505A">
        <w:rPr>
          <w:b/>
          <w:sz w:val="24"/>
          <w:szCs w:val="24"/>
          <w:lang w:val="tt-RU"/>
        </w:rPr>
        <w:t>нчы сыйныф</w:t>
      </w:r>
      <w:bookmarkStart w:id="0" w:name="_GoBack"/>
      <w:bookmarkEnd w:id="0"/>
    </w:p>
    <w:p w:rsidR="00AA3D88" w:rsidRPr="00F63022" w:rsidRDefault="00AA3D88" w:rsidP="00AA3D88">
      <w:pPr>
        <w:pStyle w:val="a3"/>
        <w:spacing w:line="276" w:lineRule="auto"/>
        <w:rPr>
          <w:sz w:val="24"/>
          <w:szCs w:val="24"/>
          <w:lang w:val="tt-RU"/>
        </w:rPr>
      </w:pPr>
      <w:r w:rsidRPr="00F63022">
        <w:rPr>
          <w:sz w:val="24"/>
          <w:szCs w:val="24"/>
          <w:lang w:val="tt-RU"/>
        </w:rPr>
        <w:t>Иң югары балл – 46 балл.</w:t>
      </w:r>
    </w:p>
    <w:p w:rsidR="00AA3D88" w:rsidRDefault="00AA3D88" w:rsidP="007E3558">
      <w:pPr>
        <w:spacing w:after="0"/>
        <w:rPr>
          <w:b/>
          <w:sz w:val="24"/>
          <w:szCs w:val="24"/>
          <w:lang w:val="tt-RU"/>
        </w:rPr>
      </w:pPr>
    </w:p>
    <w:p w:rsidR="001B2871" w:rsidRPr="007E3558" w:rsidRDefault="001B2871" w:rsidP="007E3558">
      <w:pPr>
        <w:spacing w:after="0"/>
        <w:rPr>
          <w:b/>
          <w:sz w:val="24"/>
          <w:szCs w:val="24"/>
          <w:lang w:val="tt-RU"/>
        </w:rPr>
      </w:pPr>
      <w:r w:rsidRPr="007E3558">
        <w:rPr>
          <w:b/>
          <w:sz w:val="24"/>
          <w:szCs w:val="24"/>
          <w:lang w:val="tt-RU"/>
        </w:rPr>
        <w:t>1 нче бүлек. Дөрес җавапны сайлап алуга нигезләнгән биремнәр</w:t>
      </w:r>
    </w:p>
    <w:p w:rsidR="001B2871" w:rsidRPr="00AA3D88" w:rsidRDefault="001B2871" w:rsidP="007E3558">
      <w:pPr>
        <w:spacing w:after="0"/>
        <w:rPr>
          <w:sz w:val="24"/>
          <w:szCs w:val="24"/>
          <w:lang w:val="tt-RU"/>
        </w:rPr>
      </w:pPr>
      <w:r w:rsidRPr="00AA3D88">
        <w:rPr>
          <w:sz w:val="24"/>
          <w:szCs w:val="24"/>
          <w:lang w:val="tt-RU"/>
        </w:rPr>
        <w:t xml:space="preserve">1) </w:t>
      </w:r>
      <w:r w:rsidRPr="007E3558">
        <w:rPr>
          <w:sz w:val="24"/>
          <w:szCs w:val="24"/>
          <w:lang w:val="tt-RU"/>
        </w:rPr>
        <w:t>Г</w:t>
      </w:r>
      <w:r w:rsidRPr="00AA3D88">
        <w:rPr>
          <w:sz w:val="24"/>
          <w:szCs w:val="24"/>
          <w:lang w:val="tt-RU"/>
        </w:rPr>
        <w:t>.</w:t>
      </w:r>
    </w:p>
    <w:p w:rsidR="001B2871" w:rsidRPr="00AA3D88" w:rsidRDefault="001B2871" w:rsidP="007E3558">
      <w:pPr>
        <w:spacing w:after="0"/>
        <w:rPr>
          <w:sz w:val="24"/>
          <w:szCs w:val="24"/>
          <w:lang w:val="tt-RU"/>
        </w:rPr>
      </w:pPr>
      <w:r w:rsidRPr="00AA3D88">
        <w:rPr>
          <w:sz w:val="24"/>
          <w:szCs w:val="24"/>
          <w:lang w:val="tt-RU"/>
        </w:rPr>
        <w:t>2) А.</w:t>
      </w:r>
    </w:p>
    <w:p w:rsidR="001B2871" w:rsidRPr="007E3558" w:rsidRDefault="001B2871" w:rsidP="007E3558">
      <w:pPr>
        <w:spacing w:after="0"/>
        <w:rPr>
          <w:sz w:val="24"/>
          <w:szCs w:val="24"/>
        </w:rPr>
      </w:pPr>
      <w:r w:rsidRPr="007E3558">
        <w:rPr>
          <w:sz w:val="24"/>
          <w:szCs w:val="24"/>
        </w:rPr>
        <w:t>3) Б.</w:t>
      </w:r>
    </w:p>
    <w:p w:rsidR="001B2871" w:rsidRPr="007E3558" w:rsidRDefault="001B2871" w:rsidP="007E3558">
      <w:pPr>
        <w:spacing w:after="0"/>
        <w:rPr>
          <w:sz w:val="24"/>
          <w:szCs w:val="24"/>
          <w:lang w:val="tt-RU"/>
        </w:rPr>
      </w:pPr>
      <w:r w:rsidRPr="007E3558">
        <w:rPr>
          <w:sz w:val="24"/>
          <w:szCs w:val="24"/>
        </w:rPr>
        <w:t xml:space="preserve">4) </w:t>
      </w:r>
      <w:r w:rsidRPr="007E3558">
        <w:rPr>
          <w:sz w:val="24"/>
          <w:szCs w:val="24"/>
          <w:lang w:val="tt-RU"/>
        </w:rPr>
        <w:t>Б</w:t>
      </w:r>
    </w:p>
    <w:p w:rsidR="001B2871" w:rsidRPr="007E3558" w:rsidRDefault="001B2871" w:rsidP="007E3558">
      <w:pPr>
        <w:spacing w:after="0"/>
        <w:rPr>
          <w:sz w:val="24"/>
          <w:szCs w:val="24"/>
        </w:rPr>
      </w:pPr>
      <w:r w:rsidRPr="007E3558">
        <w:rPr>
          <w:sz w:val="24"/>
          <w:szCs w:val="24"/>
        </w:rPr>
        <w:t xml:space="preserve">5) </w:t>
      </w:r>
      <w:r w:rsidRPr="007E3558">
        <w:rPr>
          <w:sz w:val="24"/>
          <w:szCs w:val="24"/>
          <w:lang w:val="tt-RU"/>
        </w:rPr>
        <w:t>В</w:t>
      </w:r>
      <w:r w:rsidRPr="007E3558">
        <w:rPr>
          <w:sz w:val="24"/>
          <w:szCs w:val="24"/>
        </w:rPr>
        <w:t>.</w:t>
      </w:r>
    </w:p>
    <w:p w:rsidR="00AA3D88" w:rsidRDefault="00AA3D88" w:rsidP="007E3558">
      <w:pPr>
        <w:spacing w:after="0"/>
        <w:rPr>
          <w:b/>
          <w:sz w:val="24"/>
          <w:szCs w:val="24"/>
          <w:lang w:val="tt-RU"/>
        </w:rPr>
      </w:pPr>
    </w:p>
    <w:p w:rsidR="001B2871" w:rsidRPr="007E3558" w:rsidRDefault="001B2871" w:rsidP="007E3558">
      <w:pPr>
        <w:spacing w:after="0"/>
        <w:rPr>
          <w:b/>
          <w:sz w:val="24"/>
          <w:szCs w:val="24"/>
        </w:rPr>
      </w:pPr>
      <w:r w:rsidRPr="007E3558">
        <w:rPr>
          <w:b/>
          <w:sz w:val="24"/>
          <w:szCs w:val="24"/>
          <w:lang w:val="tt-RU"/>
        </w:rPr>
        <w:t xml:space="preserve">2 нче бүлек. </w:t>
      </w:r>
      <w:r w:rsidRPr="007E3558">
        <w:rPr>
          <w:b/>
          <w:sz w:val="24"/>
          <w:szCs w:val="24"/>
        </w:rPr>
        <w:t xml:space="preserve"> </w:t>
      </w:r>
      <w:r w:rsidRPr="007E3558">
        <w:rPr>
          <w:b/>
          <w:sz w:val="24"/>
          <w:szCs w:val="24"/>
          <w:lang w:val="tt-RU"/>
        </w:rPr>
        <w:t>Туры китерүгә биремнәр</w:t>
      </w:r>
    </w:p>
    <w:p w:rsidR="001B2871" w:rsidRPr="007E3558" w:rsidRDefault="001B2871" w:rsidP="007E3558">
      <w:pPr>
        <w:spacing w:after="0"/>
        <w:rPr>
          <w:sz w:val="24"/>
          <w:szCs w:val="24"/>
        </w:rPr>
      </w:pPr>
      <w:r w:rsidRPr="007E3558">
        <w:rPr>
          <w:sz w:val="24"/>
          <w:szCs w:val="24"/>
        </w:rPr>
        <w:t>6) 1Е, 2В, 3Б, 4Г, 5А, 6Д.</w:t>
      </w:r>
    </w:p>
    <w:p w:rsidR="001B2871" w:rsidRPr="007E3558" w:rsidRDefault="001B2871" w:rsidP="007E3558">
      <w:pPr>
        <w:spacing w:after="0"/>
        <w:rPr>
          <w:sz w:val="24"/>
          <w:szCs w:val="24"/>
        </w:rPr>
      </w:pPr>
      <w:r w:rsidRPr="007E3558">
        <w:rPr>
          <w:sz w:val="24"/>
          <w:szCs w:val="24"/>
        </w:rPr>
        <w:t>7) 1</w:t>
      </w:r>
      <w:r w:rsidRPr="007E3558">
        <w:rPr>
          <w:sz w:val="24"/>
          <w:szCs w:val="24"/>
          <w:lang w:val="tt-RU"/>
        </w:rPr>
        <w:t>Б</w:t>
      </w:r>
      <w:r w:rsidRPr="007E3558">
        <w:rPr>
          <w:sz w:val="24"/>
          <w:szCs w:val="24"/>
        </w:rPr>
        <w:t>, 2Ж, 3</w:t>
      </w:r>
      <w:r w:rsidRPr="007E3558">
        <w:rPr>
          <w:sz w:val="24"/>
          <w:szCs w:val="24"/>
          <w:lang w:val="tt-RU"/>
        </w:rPr>
        <w:t>А</w:t>
      </w:r>
      <w:r w:rsidRPr="007E3558">
        <w:rPr>
          <w:sz w:val="24"/>
          <w:szCs w:val="24"/>
        </w:rPr>
        <w:t>, 4</w:t>
      </w:r>
      <w:r w:rsidRPr="007E3558">
        <w:rPr>
          <w:sz w:val="24"/>
          <w:szCs w:val="24"/>
          <w:lang w:val="tt-RU"/>
        </w:rPr>
        <w:t>В</w:t>
      </w:r>
      <w:r w:rsidRPr="007E3558">
        <w:rPr>
          <w:sz w:val="24"/>
          <w:szCs w:val="24"/>
        </w:rPr>
        <w:t>, 5</w:t>
      </w:r>
      <w:r w:rsidRPr="007E3558">
        <w:rPr>
          <w:sz w:val="24"/>
          <w:szCs w:val="24"/>
          <w:lang w:val="tt-RU"/>
        </w:rPr>
        <w:t>Е</w:t>
      </w:r>
      <w:r w:rsidRPr="007E3558">
        <w:rPr>
          <w:sz w:val="24"/>
          <w:szCs w:val="24"/>
        </w:rPr>
        <w:t>, 6</w:t>
      </w:r>
      <w:r w:rsidRPr="007E3558">
        <w:rPr>
          <w:sz w:val="24"/>
          <w:szCs w:val="24"/>
          <w:lang w:val="tt-RU"/>
        </w:rPr>
        <w:t>Г</w:t>
      </w:r>
      <w:r w:rsidRPr="007E3558">
        <w:rPr>
          <w:sz w:val="24"/>
          <w:szCs w:val="24"/>
        </w:rPr>
        <w:t>, 7</w:t>
      </w:r>
      <w:r w:rsidRPr="007E3558">
        <w:rPr>
          <w:sz w:val="24"/>
          <w:szCs w:val="24"/>
          <w:lang w:val="tt-RU"/>
        </w:rPr>
        <w:t>Д</w:t>
      </w:r>
      <w:r w:rsidRPr="007E3558">
        <w:rPr>
          <w:sz w:val="24"/>
          <w:szCs w:val="24"/>
        </w:rPr>
        <w:t>.</w:t>
      </w:r>
    </w:p>
    <w:p w:rsidR="001B2871" w:rsidRPr="007E3558" w:rsidRDefault="001B2871" w:rsidP="007E3558">
      <w:pPr>
        <w:spacing w:after="0"/>
        <w:rPr>
          <w:sz w:val="24"/>
          <w:szCs w:val="24"/>
        </w:rPr>
      </w:pPr>
      <w:r w:rsidRPr="007E3558">
        <w:rPr>
          <w:sz w:val="24"/>
          <w:szCs w:val="24"/>
        </w:rPr>
        <w:t xml:space="preserve">8) </w:t>
      </w:r>
      <w:r w:rsidRPr="007E3558">
        <w:rPr>
          <w:sz w:val="24"/>
          <w:szCs w:val="24"/>
          <w:lang w:val="tt-RU"/>
        </w:rPr>
        <w:t>Автор һә</w:t>
      </w:r>
      <w:proofErr w:type="gramStart"/>
      <w:r w:rsidRPr="007E3558">
        <w:rPr>
          <w:sz w:val="24"/>
          <w:szCs w:val="24"/>
          <w:lang w:val="tt-RU"/>
        </w:rPr>
        <w:t>м</w:t>
      </w:r>
      <w:proofErr w:type="gramEnd"/>
      <w:r w:rsidRPr="007E3558">
        <w:rPr>
          <w:sz w:val="24"/>
          <w:szCs w:val="24"/>
          <w:lang w:val="tt-RU"/>
        </w:rPr>
        <w:t xml:space="preserve"> аның әсәрен туры китерегез</w:t>
      </w:r>
      <w:r w:rsidRPr="007E3558">
        <w:rPr>
          <w:sz w:val="24"/>
          <w:szCs w:val="24"/>
        </w:rPr>
        <w:t>.</w:t>
      </w:r>
    </w:p>
    <w:p w:rsidR="001B2871" w:rsidRPr="007E3558" w:rsidRDefault="001B2871" w:rsidP="007E3558">
      <w:pPr>
        <w:spacing w:after="0"/>
        <w:rPr>
          <w:sz w:val="24"/>
          <w:szCs w:val="24"/>
        </w:rPr>
      </w:pPr>
      <w:r w:rsidRPr="007E3558">
        <w:rPr>
          <w:sz w:val="24"/>
          <w:szCs w:val="24"/>
        </w:rPr>
        <w:t>1</w:t>
      </w:r>
      <w:r w:rsidRPr="007E3558">
        <w:rPr>
          <w:sz w:val="24"/>
          <w:szCs w:val="24"/>
          <w:lang w:val="tt-RU"/>
        </w:rPr>
        <w:t>Б</w:t>
      </w:r>
      <w:r w:rsidRPr="007E3558">
        <w:rPr>
          <w:sz w:val="24"/>
          <w:szCs w:val="24"/>
        </w:rPr>
        <w:t>, 2</w:t>
      </w:r>
      <w:r w:rsidRPr="007E3558">
        <w:rPr>
          <w:sz w:val="24"/>
          <w:szCs w:val="24"/>
          <w:lang w:val="tt-RU"/>
        </w:rPr>
        <w:t>Г</w:t>
      </w:r>
      <w:r w:rsidRPr="007E3558">
        <w:rPr>
          <w:sz w:val="24"/>
          <w:szCs w:val="24"/>
        </w:rPr>
        <w:t>, 3</w:t>
      </w:r>
      <w:r w:rsidRPr="007E3558">
        <w:rPr>
          <w:sz w:val="24"/>
          <w:szCs w:val="24"/>
          <w:lang w:val="tt-RU"/>
        </w:rPr>
        <w:t>А</w:t>
      </w:r>
      <w:r w:rsidRPr="007E3558">
        <w:rPr>
          <w:sz w:val="24"/>
          <w:szCs w:val="24"/>
        </w:rPr>
        <w:t>, 4</w:t>
      </w:r>
      <w:r w:rsidRPr="007E3558">
        <w:rPr>
          <w:sz w:val="24"/>
          <w:szCs w:val="24"/>
          <w:lang w:val="tt-RU"/>
        </w:rPr>
        <w:t>В</w:t>
      </w:r>
    </w:p>
    <w:p w:rsidR="001B2871" w:rsidRPr="007E3558" w:rsidRDefault="001B2871" w:rsidP="007E3558">
      <w:pPr>
        <w:spacing w:after="0"/>
        <w:rPr>
          <w:sz w:val="24"/>
          <w:szCs w:val="24"/>
        </w:rPr>
      </w:pPr>
      <w:r w:rsidRPr="007E3558">
        <w:rPr>
          <w:sz w:val="24"/>
          <w:szCs w:val="24"/>
        </w:rPr>
        <w:t xml:space="preserve">9) </w:t>
      </w:r>
      <w:r w:rsidRPr="007E3558">
        <w:rPr>
          <w:sz w:val="24"/>
          <w:szCs w:val="24"/>
          <w:lang w:val="tt-RU"/>
        </w:rPr>
        <w:t>Галимне һәм аның фәнгә керткән яңалыгын туры китерегез</w:t>
      </w:r>
    </w:p>
    <w:p w:rsidR="001B2871" w:rsidRPr="007E3558" w:rsidRDefault="001B2871" w:rsidP="007E3558">
      <w:pPr>
        <w:spacing w:after="0"/>
        <w:rPr>
          <w:color w:val="000000"/>
          <w:sz w:val="24"/>
          <w:szCs w:val="24"/>
        </w:rPr>
      </w:pPr>
      <w:r w:rsidRPr="007E3558">
        <w:rPr>
          <w:sz w:val="24"/>
          <w:szCs w:val="24"/>
        </w:rPr>
        <w:t>1</w:t>
      </w:r>
      <w:r w:rsidRPr="007E3558">
        <w:rPr>
          <w:color w:val="000000"/>
          <w:sz w:val="24"/>
          <w:szCs w:val="24"/>
          <w:lang w:val="tt-RU"/>
        </w:rPr>
        <w:t>В</w:t>
      </w:r>
      <w:r w:rsidRPr="007E3558">
        <w:rPr>
          <w:color w:val="000000"/>
          <w:sz w:val="24"/>
          <w:szCs w:val="24"/>
        </w:rPr>
        <w:t>, 2</w:t>
      </w:r>
      <w:r w:rsidRPr="007E3558">
        <w:rPr>
          <w:color w:val="000000"/>
          <w:sz w:val="24"/>
          <w:szCs w:val="24"/>
          <w:lang w:val="tt-RU"/>
        </w:rPr>
        <w:t>Г</w:t>
      </w:r>
      <w:r w:rsidRPr="007E3558">
        <w:rPr>
          <w:color w:val="000000"/>
          <w:sz w:val="24"/>
          <w:szCs w:val="24"/>
        </w:rPr>
        <w:t>, 3</w:t>
      </w:r>
      <w:r w:rsidRPr="007E3558">
        <w:rPr>
          <w:color w:val="000000"/>
          <w:sz w:val="24"/>
          <w:szCs w:val="24"/>
          <w:lang w:val="tt-RU"/>
        </w:rPr>
        <w:t>А</w:t>
      </w:r>
      <w:r w:rsidRPr="007E3558">
        <w:rPr>
          <w:color w:val="000000"/>
          <w:sz w:val="24"/>
          <w:szCs w:val="24"/>
        </w:rPr>
        <w:t>, 4Б</w:t>
      </w:r>
    </w:p>
    <w:p w:rsidR="001B2871" w:rsidRPr="007E3558" w:rsidRDefault="001B2871" w:rsidP="007E3558">
      <w:pPr>
        <w:spacing w:after="0"/>
        <w:rPr>
          <w:sz w:val="24"/>
          <w:szCs w:val="24"/>
        </w:rPr>
      </w:pPr>
      <w:r w:rsidRPr="007E3558">
        <w:rPr>
          <w:sz w:val="24"/>
          <w:szCs w:val="24"/>
        </w:rPr>
        <w:t xml:space="preserve">10). </w:t>
      </w:r>
      <w:r w:rsidRPr="007E3558">
        <w:rPr>
          <w:sz w:val="24"/>
          <w:szCs w:val="24"/>
          <w:lang w:val="tt-RU"/>
        </w:rPr>
        <w:t>Рәттә артык элементны билгеләгез</w:t>
      </w:r>
      <w:r w:rsidR="00B8014A" w:rsidRPr="007E3558">
        <w:rPr>
          <w:sz w:val="24"/>
          <w:szCs w:val="24"/>
          <w:lang w:val="tt-RU"/>
        </w:rPr>
        <w:t xml:space="preserve">. </w:t>
      </w:r>
    </w:p>
    <w:p w:rsidR="001B2871" w:rsidRPr="007E3558" w:rsidRDefault="00B8014A" w:rsidP="007E3558">
      <w:pPr>
        <w:spacing w:after="0"/>
        <w:rPr>
          <w:sz w:val="24"/>
          <w:szCs w:val="24"/>
          <w:lang w:val="tt-RU"/>
        </w:rPr>
      </w:pPr>
      <w:r w:rsidRPr="007E3558">
        <w:rPr>
          <w:sz w:val="24"/>
          <w:szCs w:val="24"/>
          <w:lang w:val="tt-RU"/>
        </w:rPr>
        <w:t xml:space="preserve">3. - </w:t>
      </w:r>
      <w:r w:rsidR="001B2871" w:rsidRPr="007E3558">
        <w:rPr>
          <w:sz w:val="24"/>
          <w:szCs w:val="24"/>
          <w:lang w:val="tt-RU"/>
        </w:rPr>
        <w:t>Г.Ибраһимовтан калг</w:t>
      </w:r>
      <w:r w:rsidR="006F12A2" w:rsidRPr="007E3558">
        <w:rPr>
          <w:sz w:val="24"/>
          <w:szCs w:val="24"/>
          <w:lang w:val="tt-RU"/>
        </w:rPr>
        <w:t>а</w:t>
      </w:r>
      <w:r w:rsidR="001B2871" w:rsidRPr="007E3558">
        <w:rPr>
          <w:sz w:val="24"/>
          <w:szCs w:val="24"/>
          <w:lang w:val="tt-RU"/>
        </w:rPr>
        <w:t>ннары барысы да мөфтиләр.</w:t>
      </w:r>
    </w:p>
    <w:p w:rsidR="00AA3D88" w:rsidRDefault="00AA3D88" w:rsidP="007E3558">
      <w:pPr>
        <w:spacing w:after="0"/>
        <w:rPr>
          <w:b/>
          <w:sz w:val="24"/>
          <w:szCs w:val="24"/>
          <w:lang w:val="tt-RU"/>
        </w:rPr>
      </w:pPr>
    </w:p>
    <w:p w:rsidR="001B2871" w:rsidRPr="007E3558" w:rsidRDefault="001B2871" w:rsidP="007E3558">
      <w:pPr>
        <w:spacing w:after="0"/>
        <w:rPr>
          <w:sz w:val="24"/>
          <w:szCs w:val="24"/>
          <w:lang w:val="tt-RU"/>
        </w:rPr>
      </w:pPr>
      <w:r w:rsidRPr="007E3558">
        <w:rPr>
          <w:b/>
          <w:sz w:val="24"/>
          <w:szCs w:val="24"/>
          <w:lang w:val="tt-RU"/>
        </w:rPr>
        <w:t>3 нче бүлек.</w:t>
      </w:r>
      <w:r w:rsidRPr="007E3558">
        <w:rPr>
          <w:sz w:val="24"/>
          <w:szCs w:val="24"/>
          <w:lang w:val="tt-RU"/>
        </w:rPr>
        <w:t xml:space="preserve"> Рәсемнәр белән эшләүгә нигезләнгән биремнәр</w:t>
      </w:r>
      <w:r w:rsidRPr="007E3558">
        <w:rPr>
          <w:b/>
          <w:sz w:val="24"/>
          <w:szCs w:val="24"/>
          <w:lang w:val="tt-RU"/>
        </w:rPr>
        <w:t>.</w:t>
      </w:r>
      <w:r w:rsidRPr="007E3558">
        <w:rPr>
          <w:sz w:val="24"/>
          <w:szCs w:val="24"/>
          <w:lang w:val="tt-RU"/>
        </w:rPr>
        <w:t xml:space="preserve"> </w:t>
      </w:r>
    </w:p>
    <w:p w:rsidR="001B2871" w:rsidRPr="007E3558" w:rsidRDefault="001B2871" w:rsidP="007E3558">
      <w:pPr>
        <w:spacing w:after="0"/>
        <w:rPr>
          <w:sz w:val="24"/>
          <w:szCs w:val="24"/>
          <w:lang w:val="tt-RU"/>
        </w:rPr>
      </w:pPr>
      <w:r w:rsidRPr="007E3558">
        <w:rPr>
          <w:sz w:val="24"/>
          <w:szCs w:val="24"/>
          <w:lang w:val="tt-RU"/>
        </w:rPr>
        <w:t>11. Рәсемдә Мөхлисә Бубый  (1 балл), чоры  -  ХХ гасырның беренче чиреге (1 балл), вакыйга  –  кызлар мәгарифенә зур өлеш керткән шәхес, мөгаллимә, Г.Яушеваның кызлар мәктәбе мөдире, 1917 – 1937 елларда Мөселман Үзәк Диния нәзарәте казые, беренче һәм бердәнбер хатын-кыз казый (казыя) (1 балл).</w:t>
      </w:r>
    </w:p>
    <w:p w:rsidR="001B2871" w:rsidRPr="007E3558" w:rsidRDefault="001B2871" w:rsidP="007E3558">
      <w:pPr>
        <w:spacing w:after="0"/>
        <w:rPr>
          <w:b/>
          <w:sz w:val="24"/>
          <w:szCs w:val="24"/>
          <w:lang w:val="tt-RU"/>
        </w:rPr>
      </w:pPr>
    </w:p>
    <w:p w:rsidR="001B2871" w:rsidRPr="007E3558" w:rsidRDefault="001B2871" w:rsidP="007E3558">
      <w:pPr>
        <w:spacing w:after="0"/>
        <w:rPr>
          <w:sz w:val="24"/>
          <w:szCs w:val="24"/>
          <w:lang w:val="tt-RU"/>
        </w:rPr>
      </w:pPr>
      <w:r w:rsidRPr="007E3558">
        <w:rPr>
          <w:b/>
          <w:sz w:val="24"/>
          <w:szCs w:val="24"/>
          <w:lang w:val="tt-RU"/>
        </w:rPr>
        <w:t>4 нче бүлек.</w:t>
      </w:r>
      <w:r w:rsidRPr="007E3558">
        <w:rPr>
          <w:sz w:val="24"/>
          <w:szCs w:val="24"/>
          <w:lang w:val="tt-RU"/>
        </w:rPr>
        <w:t xml:space="preserve"> Чыганак текстлары белән эшләүгә нигезләнгән биремнәр.</w:t>
      </w:r>
    </w:p>
    <w:p w:rsidR="001B2871" w:rsidRPr="007E3558" w:rsidRDefault="001B2871" w:rsidP="007E3558">
      <w:pPr>
        <w:spacing w:after="0"/>
        <w:jc w:val="both"/>
        <w:rPr>
          <w:b/>
          <w:sz w:val="24"/>
          <w:szCs w:val="24"/>
          <w:lang w:val="tt-RU"/>
        </w:rPr>
      </w:pPr>
      <w:r w:rsidRPr="007E3558">
        <w:rPr>
          <w:sz w:val="24"/>
          <w:szCs w:val="24"/>
          <w:lang w:val="tt-RU"/>
        </w:rPr>
        <w:t xml:space="preserve">12. </w:t>
      </w:r>
      <w:r w:rsidRPr="007E3558">
        <w:rPr>
          <w:b/>
          <w:sz w:val="24"/>
          <w:szCs w:val="24"/>
          <w:lang w:val="tt-RU"/>
        </w:rPr>
        <w:t>Г.Ибраһимов “милли мәдәният” төшенчәсен ничек аңлый?</w:t>
      </w:r>
    </w:p>
    <w:p w:rsidR="001B2871" w:rsidRPr="007E3558" w:rsidRDefault="001B2871" w:rsidP="007E3558">
      <w:pPr>
        <w:spacing w:after="0"/>
        <w:jc w:val="both"/>
        <w:rPr>
          <w:iCs/>
          <w:sz w:val="24"/>
          <w:szCs w:val="24"/>
          <w:lang w:val="tt-RU"/>
        </w:rPr>
      </w:pPr>
      <w:r w:rsidRPr="007E3558">
        <w:rPr>
          <w:sz w:val="24"/>
          <w:szCs w:val="24"/>
          <w:lang w:val="tt-RU"/>
        </w:rPr>
        <w:t>Авторның фикеренчә, милли мәдәният ул, иң беренче чиратта милләтнең үз туган телендә, гореф-гадәтләренә нигезләнеп (“</w:t>
      </w:r>
      <w:r w:rsidRPr="007E3558">
        <w:rPr>
          <w:iCs/>
          <w:sz w:val="24"/>
          <w:szCs w:val="24"/>
          <w:lang w:val="tt-RU"/>
        </w:rPr>
        <w:t>халыкның үз тормышыннан алып, үз теле нигезендә, үз хаҗәтләренә каратып, үзе тарафыннан иҗат кылынган кыйммәтләр”)</w:t>
      </w:r>
      <w:r w:rsidR="006F12A2" w:rsidRPr="007E3558">
        <w:rPr>
          <w:iCs/>
          <w:sz w:val="24"/>
          <w:szCs w:val="24"/>
          <w:lang w:val="tt-RU"/>
        </w:rPr>
        <w:t xml:space="preserve">, тарихи язмышларына бәйле рәвештә </w:t>
      </w:r>
      <w:r w:rsidRPr="007E3558">
        <w:rPr>
          <w:sz w:val="24"/>
          <w:szCs w:val="24"/>
          <w:lang w:val="tt-RU"/>
        </w:rPr>
        <w:t>үсеш алган мәдәният; ләкин шул ук вакытта аның тышкы атрибутларына гына (“</w:t>
      </w:r>
      <w:r w:rsidRPr="007E3558">
        <w:rPr>
          <w:iCs/>
          <w:sz w:val="24"/>
          <w:szCs w:val="24"/>
          <w:lang w:val="tt-RU"/>
        </w:rPr>
        <w:t xml:space="preserve">кәләпүш киеп, без өч йөз ел изелгән, дип, хәсрәт җыры җырлап йөрүне генә алу хата булачак”) таяну дөрес түгел. </w:t>
      </w:r>
    </w:p>
    <w:p w:rsidR="001B2871" w:rsidRPr="007E3558" w:rsidRDefault="001B2871" w:rsidP="007E3558">
      <w:pPr>
        <w:spacing w:after="0"/>
        <w:jc w:val="both"/>
        <w:rPr>
          <w:iCs/>
          <w:sz w:val="24"/>
          <w:szCs w:val="24"/>
          <w:lang w:val="tt-RU"/>
        </w:rPr>
      </w:pPr>
      <w:r w:rsidRPr="007E3558">
        <w:rPr>
          <w:iCs/>
          <w:sz w:val="24"/>
          <w:szCs w:val="24"/>
          <w:lang w:val="tt-RU"/>
        </w:rPr>
        <w:t xml:space="preserve"> </w:t>
      </w:r>
    </w:p>
    <w:p w:rsidR="001B2871" w:rsidRPr="007E3558" w:rsidRDefault="001B2871" w:rsidP="007E3558">
      <w:pPr>
        <w:spacing w:after="0"/>
        <w:jc w:val="both"/>
        <w:rPr>
          <w:b/>
          <w:sz w:val="24"/>
          <w:szCs w:val="24"/>
          <w:lang w:val="tt-RU"/>
        </w:rPr>
      </w:pPr>
      <w:r w:rsidRPr="007E3558">
        <w:rPr>
          <w:b/>
          <w:sz w:val="24"/>
          <w:szCs w:val="24"/>
          <w:lang w:val="tt-RU"/>
        </w:rPr>
        <w:t>Чыганакта миллилек һәм интернационализм идеяләре ничек берләштерелә?</w:t>
      </w:r>
    </w:p>
    <w:p w:rsidR="001B2871" w:rsidRPr="007E3558" w:rsidRDefault="001B2871" w:rsidP="007E3558">
      <w:pPr>
        <w:spacing w:after="0"/>
        <w:jc w:val="both"/>
        <w:rPr>
          <w:iCs/>
          <w:sz w:val="24"/>
          <w:szCs w:val="24"/>
          <w:lang w:val="tt-RU"/>
        </w:rPr>
      </w:pPr>
      <w:r w:rsidRPr="007E3558">
        <w:rPr>
          <w:sz w:val="24"/>
          <w:szCs w:val="24"/>
          <w:lang w:val="tt-RU"/>
        </w:rPr>
        <w:t xml:space="preserve">Миллилек һәм аның төп атрибутлары (тел, мәдәният) һәр аерым милләтне билгеләп торучы төп билге булса (“башкортның </w:t>
      </w:r>
      <w:r w:rsidRPr="007E3558">
        <w:rPr>
          <w:iCs/>
          <w:sz w:val="24"/>
          <w:szCs w:val="24"/>
          <w:lang w:val="tt-RU"/>
        </w:rPr>
        <w:t xml:space="preserve">[...] мәдәниятләре бер-береннән бик нык аерылырлар, бу тышкы калыпларда һәр халыкның мәдәнияте үзенең милли нигезендә, үз ана телендә үз тормышының аерым хасиятләре белән сугарылыр, аерым рәвешләнер”), шул ук вакытта әлеге төрле  мәдәниятләр үзара берләшәләр (“пролетариат революциясе аркылы коммунизмга бару, моның өчен интернациональ байрак астында, тел аермалыкларына карамыйча, киң эшче-крестьян коллективы буларак көрәшү”). </w:t>
      </w:r>
      <w:r w:rsidR="006F12A2" w:rsidRPr="007E3558">
        <w:rPr>
          <w:iCs/>
          <w:sz w:val="24"/>
          <w:szCs w:val="24"/>
          <w:lang w:val="tt-RU"/>
        </w:rPr>
        <w:t xml:space="preserve">Автор </w:t>
      </w:r>
      <w:r w:rsidR="006F12A2" w:rsidRPr="007E3558">
        <w:rPr>
          <w:iCs/>
          <w:sz w:val="24"/>
          <w:szCs w:val="24"/>
          <w:lang w:val="tt-RU"/>
        </w:rPr>
        <w:lastRenderedPageBreak/>
        <w:t>фикеренчә, б</w:t>
      </w:r>
      <w:r w:rsidRPr="007E3558">
        <w:rPr>
          <w:iCs/>
          <w:sz w:val="24"/>
          <w:szCs w:val="24"/>
          <w:lang w:val="tt-RU"/>
        </w:rPr>
        <w:t>үгенге шартларда (совет чорының башлангыч чорында) башка халыклар белән аралашудан башка яшәү мөмкин түгел (“товар алмашу гына түгел, техника, гыйлем, сәнгать, һөнәр, тәҗрибә, гадәт, методлар алышу мәдәни хәятта беренче рольне уйнаучылардан була”).</w:t>
      </w:r>
    </w:p>
    <w:p w:rsidR="001B2871" w:rsidRPr="007E3558" w:rsidRDefault="001B2871" w:rsidP="007E3558">
      <w:pPr>
        <w:spacing w:after="0"/>
        <w:jc w:val="both"/>
        <w:rPr>
          <w:b/>
          <w:sz w:val="24"/>
          <w:szCs w:val="24"/>
          <w:lang w:val="tt-RU"/>
        </w:rPr>
      </w:pPr>
    </w:p>
    <w:p w:rsidR="001B2871" w:rsidRPr="007E3558" w:rsidRDefault="001B2871" w:rsidP="007E3558">
      <w:pPr>
        <w:spacing w:after="0"/>
        <w:jc w:val="both"/>
        <w:rPr>
          <w:b/>
          <w:sz w:val="24"/>
          <w:szCs w:val="24"/>
          <w:lang w:val="tt-RU"/>
        </w:rPr>
      </w:pPr>
      <w:r w:rsidRPr="007E3558">
        <w:rPr>
          <w:b/>
          <w:sz w:val="24"/>
          <w:szCs w:val="24"/>
          <w:lang w:val="tt-RU"/>
        </w:rPr>
        <w:t>Сезнеңчә, милли мәдәният нинди критерийларга җавап бирергә тиеш?</w:t>
      </w:r>
    </w:p>
    <w:p w:rsidR="001B2871" w:rsidRPr="007E3558" w:rsidRDefault="001B2871" w:rsidP="007E3558">
      <w:pPr>
        <w:spacing w:after="0"/>
        <w:jc w:val="both"/>
        <w:rPr>
          <w:sz w:val="24"/>
          <w:szCs w:val="24"/>
          <w:lang w:val="tt-RU"/>
        </w:rPr>
      </w:pPr>
      <w:r w:rsidRPr="007E3558">
        <w:rPr>
          <w:sz w:val="24"/>
          <w:szCs w:val="24"/>
          <w:lang w:val="tt-RU"/>
        </w:rPr>
        <w:t>...</w:t>
      </w:r>
    </w:p>
    <w:p w:rsidR="001B2871" w:rsidRPr="007E3558" w:rsidRDefault="001B2871" w:rsidP="007E3558">
      <w:pPr>
        <w:spacing w:after="0"/>
        <w:jc w:val="both"/>
        <w:rPr>
          <w:sz w:val="24"/>
          <w:szCs w:val="24"/>
          <w:lang w:val="tt-RU"/>
        </w:rPr>
      </w:pPr>
    </w:p>
    <w:p w:rsidR="001B2871" w:rsidRPr="007E3558" w:rsidRDefault="001B2871" w:rsidP="007E3558">
      <w:pPr>
        <w:spacing w:after="0"/>
        <w:jc w:val="both"/>
        <w:rPr>
          <w:b/>
          <w:iCs/>
          <w:sz w:val="24"/>
          <w:szCs w:val="24"/>
          <w:lang w:val="tt-RU"/>
        </w:rPr>
      </w:pPr>
      <w:r w:rsidRPr="007E3558">
        <w:rPr>
          <w:sz w:val="24"/>
          <w:szCs w:val="24"/>
          <w:lang w:val="tt-RU"/>
        </w:rPr>
        <w:t>13.</w:t>
      </w:r>
      <w:r w:rsidRPr="007E3558">
        <w:rPr>
          <w:b/>
          <w:iCs/>
          <w:sz w:val="24"/>
          <w:szCs w:val="24"/>
          <w:lang w:val="tt-RU"/>
        </w:rPr>
        <w:t xml:space="preserve"> Язучы Хатип Госманның фронттан хезмәттәшләренә язган хаты (1941 ел, 31 декабрь)</w:t>
      </w:r>
    </w:p>
    <w:p w:rsidR="001B2871" w:rsidRPr="007E3558" w:rsidRDefault="001B2871" w:rsidP="007E3558">
      <w:pPr>
        <w:spacing w:after="0"/>
        <w:jc w:val="both"/>
        <w:rPr>
          <w:b/>
          <w:sz w:val="24"/>
          <w:szCs w:val="24"/>
          <w:lang w:val="tt-RU"/>
        </w:rPr>
      </w:pPr>
      <w:r w:rsidRPr="007E3558">
        <w:rPr>
          <w:b/>
          <w:sz w:val="24"/>
          <w:szCs w:val="24"/>
          <w:lang w:val="tt-RU"/>
        </w:rPr>
        <w:t>Ничек уйлыйсыз, әлеге хатта автор нинди хисләрен белдергән? Ватанпәрвәрлек һәм һичшиксез җиңүгә ышаныч белдерелгән җөмләләрне күчереп языгыз.</w:t>
      </w:r>
    </w:p>
    <w:p w:rsidR="001B2871" w:rsidRPr="007E3558" w:rsidRDefault="001B2871" w:rsidP="007E3558">
      <w:pPr>
        <w:spacing w:after="0"/>
        <w:jc w:val="both"/>
        <w:rPr>
          <w:b/>
          <w:sz w:val="24"/>
          <w:szCs w:val="24"/>
          <w:lang w:val="tt-RU"/>
        </w:rPr>
      </w:pPr>
      <w:r w:rsidRPr="007E3558">
        <w:rPr>
          <w:sz w:val="24"/>
          <w:szCs w:val="24"/>
          <w:lang w:val="tt-RU"/>
        </w:rPr>
        <w:t>Автор өмет тулы якты хисләрен белдерә. Ул  дошманны тиз арада җиңәчәккә чын күңелдән ышана. Ышаныч – җиңүгә илтүче төп юл. Шул ук вакытта туган илне чиксез ярату, аны саклауга омтылу – совет халкының төп көче. “Бу авыр көрәш, ләкин безнең халыкның кодрәтле рухы бу авырлыкны җиңеп чыгар һәм бөтен халыкларга азатлык һәм тыныч тормыш алып бирер. Без моңа ышанабыз һәм 1942 ел безнең ышанычыбызны чынбарлыкка әверелдерәчәк”.</w:t>
      </w:r>
      <w:r w:rsidRPr="007E3558">
        <w:rPr>
          <w:b/>
          <w:sz w:val="24"/>
          <w:szCs w:val="24"/>
          <w:lang w:val="tt-RU"/>
        </w:rPr>
        <w:t xml:space="preserve"> </w:t>
      </w:r>
    </w:p>
    <w:p w:rsidR="001B2871" w:rsidRPr="007E3558" w:rsidRDefault="001B2871" w:rsidP="007E3558">
      <w:pPr>
        <w:spacing w:after="0"/>
        <w:jc w:val="both"/>
        <w:rPr>
          <w:sz w:val="24"/>
          <w:szCs w:val="24"/>
          <w:lang w:val="tt-RU"/>
        </w:rPr>
      </w:pPr>
      <w:r w:rsidRPr="007E3558">
        <w:rPr>
          <w:b/>
          <w:sz w:val="24"/>
          <w:szCs w:val="24"/>
          <w:lang w:val="tt-RU"/>
        </w:rPr>
        <w:t>“Культура” сүзен автор нинди мәгънәдә кулланган?</w:t>
      </w:r>
      <w:r w:rsidRPr="007E3558">
        <w:rPr>
          <w:sz w:val="24"/>
          <w:szCs w:val="24"/>
          <w:lang w:val="tt-RU"/>
        </w:rPr>
        <w:t xml:space="preserve"> </w:t>
      </w:r>
    </w:p>
    <w:p w:rsidR="001B2871" w:rsidRPr="007E3558" w:rsidRDefault="001B2871" w:rsidP="007E3558">
      <w:pPr>
        <w:spacing w:after="0"/>
        <w:jc w:val="both"/>
        <w:rPr>
          <w:sz w:val="24"/>
          <w:szCs w:val="24"/>
          <w:lang w:val="tt-RU"/>
        </w:rPr>
      </w:pPr>
      <w:r w:rsidRPr="007E3558">
        <w:rPr>
          <w:sz w:val="24"/>
          <w:szCs w:val="24"/>
          <w:lang w:val="tt-RU"/>
        </w:rPr>
        <w:t xml:space="preserve">Бу очракта автор “культура” төшенчәсен </w:t>
      </w:r>
      <w:r w:rsidR="00275405" w:rsidRPr="007E3558">
        <w:rPr>
          <w:sz w:val="24"/>
          <w:szCs w:val="24"/>
          <w:lang w:val="tt-RU"/>
        </w:rPr>
        <w:t xml:space="preserve">тормыш, яшәеш, </w:t>
      </w:r>
      <w:r w:rsidRPr="007E3558">
        <w:rPr>
          <w:sz w:val="24"/>
          <w:szCs w:val="24"/>
          <w:lang w:val="tt-RU"/>
        </w:rPr>
        <w:t xml:space="preserve">дөнья, цивилизация, тынычлык </w:t>
      </w:r>
      <w:r w:rsidR="00275405" w:rsidRPr="007E3558">
        <w:rPr>
          <w:sz w:val="24"/>
          <w:szCs w:val="24"/>
          <w:lang w:val="tt-RU"/>
        </w:rPr>
        <w:t xml:space="preserve"> һ.б. </w:t>
      </w:r>
      <w:r w:rsidRPr="007E3558">
        <w:rPr>
          <w:sz w:val="24"/>
          <w:szCs w:val="24"/>
          <w:lang w:val="tt-RU"/>
        </w:rPr>
        <w:t xml:space="preserve">мәгънәсендә куллана. Кеше – бу дөньяны тотучы, аның киләчәчген тәэмин итүче төп көч. </w:t>
      </w:r>
    </w:p>
    <w:p w:rsidR="001B2871" w:rsidRPr="007E3558" w:rsidRDefault="001B2871" w:rsidP="007E3558">
      <w:pPr>
        <w:spacing w:after="0"/>
        <w:jc w:val="both"/>
        <w:rPr>
          <w:b/>
          <w:sz w:val="24"/>
          <w:szCs w:val="24"/>
          <w:lang w:val="tt-RU"/>
        </w:rPr>
      </w:pPr>
      <w:r w:rsidRPr="007E3558">
        <w:rPr>
          <w:b/>
          <w:sz w:val="24"/>
          <w:szCs w:val="24"/>
          <w:lang w:val="tt-RU"/>
        </w:rPr>
        <w:t>Автор тарихтан нинди параллель китерә? Бу турыда ниләр сөйли аласыз?</w:t>
      </w:r>
    </w:p>
    <w:p w:rsidR="001B2871" w:rsidRPr="007E3558" w:rsidRDefault="001B2871" w:rsidP="007E3558">
      <w:pPr>
        <w:spacing w:after="0"/>
        <w:jc w:val="both"/>
        <w:rPr>
          <w:sz w:val="24"/>
          <w:szCs w:val="24"/>
          <w:lang w:val="tt-RU"/>
        </w:rPr>
      </w:pPr>
      <w:r w:rsidRPr="007E3558">
        <w:rPr>
          <w:iCs/>
          <w:sz w:val="24"/>
          <w:szCs w:val="24"/>
          <w:lang w:val="tt-RU"/>
        </w:rPr>
        <w:t xml:space="preserve">Автор 1242 елда Чуд күлендә булган вакыйгалар белән бүгенге көннәр (Бөек Ватан сугышы) арасында параллель  китерә. “Моннан 700 ел элек немецлар ничек тар-мар ителгән </w:t>
      </w:r>
      <w:r w:rsidRPr="007E3558">
        <w:rPr>
          <w:sz w:val="24"/>
          <w:szCs w:val="24"/>
          <w:lang w:val="tt-RU"/>
        </w:rPr>
        <w:t>булсалар, 1942 елда аларны тагын да рәхимсезрәк һәлакәт һәм тар-мар ителү көтә”.</w:t>
      </w:r>
    </w:p>
    <w:p w:rsidR="001B2871" w:rsidRPr="007E3558" w:rsidRDefault="001B2871" w:rsidP="007E3558">
      <w:pPr>
        <w:spacing w:after="0"/>
        <w:rPr>
          <w:sz w:val="24"/>
          <w:szCs w:val="24"/>
          <w:lang w:val="tt-RU"/>
        </w:rPr>
      </w:pPr>
    </w:p>
    <w:p w:rsidR="001B2871" w:rsidRPr="007E3558" w:rsidRDefault="001B2871" w:rsidP="007E3558">
      <w:pPr>
        <w:spacing w:after="0"/>
        <w:jc w:val="center"/>
        <w:rPr>
          <w:rFonts w:eastAsia="Times New Roman"/>
          <w:b/>
          <w:sz w:val="24"/>
          <w:szCs w:val="24"/>
          <w:lang w:val="tt-RU" w:eastAsia="ru-RU"/>
        </w:rPr>
      </w:pPr>
      <w:r w:rsidRPr="007E3558">
        <w:rPr>
          <w:rFonts w:eastAsia="Times New Roman"/>
          <w:b/>
          <w:sz w:val="24"/>
          <w:szCs w:val="24"/>
          <w:lang w:val="tt-RU" w:eastAsia="ru-RU"/>
        </w:rPr>
        <w:t>5 нче бүлек. Эссе.</w:t>
      </w:r>
    </w:p>
    <w:p w:rsidR="001B2871" w:rsidRPr="007E3558" w:rsidRDefault="001B2871" w:rsidP="007E3558">
      <w:pPr>
        <w:spacing w:after="0"/>
        <w:jc w:val="both"/>
        <w:rPr>
          <w:rFonts w:eastAsia="Times New Roman"/>
          <w:b/>
          <w:sz w:val="24"/>
          <w:szCs w:val="24"/>
          <w:lang w:val="tt-RU" w:eastAsia="ru-RU"/>
        </w:rPr>
      </w:pPr>
      <w:r w:rsidRPr="007E3558">
        <w:rPr>
          <w:rFonts w:eastAsia="Times New Roman"/>
          <w:b/>
          <w:sz w:val="24"/>
          <w:szCs w:val="24"/>
          <w:lang w:val="tt-RU" w:eastAsia="ru-RU"/>
        </w:rPr>
        <w:t xml:space="preserve">14. Теманы ачкан өчен  - 1 балл,  тиешле итеп (корректлы) китерелгән факт һәм даталар - 2 балл, дөрес аргументлар китерү - 3 балл, төрле фике һәм карашлар китерелә һәм аларга шәхси мөнәсәбәт белдерелә - 4 балл (иң югары 10 балл). </w:t>
      </w:r>
    </w:p>
    <w:p w:rsidR="001B2871" w:rsidRPr="007E3558" w:rsidRDefault="001B2871" w:rsidP="007E3558">
      <w:pPr>
        <w:spacing w:after="0"/>
        <w:rPr>
          <w:sz w:val="24"/>
          <w:szCs w:val="24"/>
          <w:lang w:val="tt-RU"/>
        </w:rPr>
      </w:pPr>
    </w:p>
    <w:p w:rsidR="00A31E57" w:rsidRPr="007E3558" w:rsidRDefault="00A31E57" w:rsidP="007E3558">
      <w:pPr>
        <w:spacing w:after="0"/>
        <w:rPr>
          <w:sz w:val="24"/>
          <w:szCs w:val="24"/>
          <w:lang w:val="tt-RU"/>
        </w:rPr>
      </w:pPr>
    </w:p>
    <w:sectPr w:rsidR="00A31E57" w:rsidRPr="007E3558" w:rsidSect="009274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5BE"/>
    <w:rsid w:val="0009333B"/>
    <w:rsid w:val="001B2871"/>
    <w:rsid w:val="00275405"/>
    <w:rsid w:val="003945BE"/>
    <w:rsid w:val="006F12A2"/>
    <w:rsid w:val="007E3558"/>
    <w:rsid w:val="00A31E57"/>
    <w:rsid w:val="00AA3D88"/>
    <w:rsid w:val="00AB02AD"/>
    <w:rsid w:val="00B65630"/>
    <w:rsid w:val="00B8014A"/>
    <w:rsid w:val="00CE5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33B"/>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3D88"/>
    <w:pPr>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33B"/>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3D88"/>
    <w:pPr>
      <w:spacing w:after="0" w:line="240" w:lineRule="auto"/>
    </w:pPr>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566</Words>
  <Characters>3231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Tester</dc:creator>
  <cp:lastModifiedBy>Зиннурова_Н</cp:lastModifiedBy>
  <cp:revision>6</cp:revision>
  <dcterms:created xsi:type="dcterms:W3CDTF">2018-02-02T11:26:00Z</dcterms:created>
  <dcterms:modified xsi:type="dcterms:W3CDTF">2018-02-06T13:18:00Z</dcterms:modified>
</cp:coreProperties>
</file>